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4E" w:rsidRDefault="008B1F4E"/>
    <w:p w:rsidR="00BB6DED" w:rsidRDefault="00BB6DED"/>
    <w:p w:rsidR="00BB6DED" w:rsidRDefault="00BB6DED"/>
    <w:p w:rsidR="00BB6DED" w:rsidRDefault="00BB6DED"/>
    <w:p w:rsidR="00BB6DED" w:rsidRDefault="00BB6DED"/>
    <w:p w:rsidR="00BB6DED" w:rsidRDefault="00BB6DED"/>
    <w:p w:rsidR="001A08A2" w:rsidRPr="00BB6DED" w:rsidRDefault="001A08A2">
      <w:pPr>
        <w:rPr>
          <w:sz w:val="16"/>
          <w:szCs w:val="16"/>
        </w:rPr>
      </w:pPr>
    </w:p>
    <w:p w:rsidR="001A08A2" w:rsidRPr="00BB6DED" w:rsidRDefault="001A08A2">
      <w:pPr>
        <w:rPr>
          <w:rFonts w:ascii="Times New Roman" w:hAnsi="Times New Roman" w:cs="Times New Roman"/>
          <w:sz w:val="16"/>
          <w:szCs w:val="16"/>
        </w:rPr>
      </w:pPr>
    </w:p>
    <w:p w:rsidR="001A08A2" w:rsidRDefault="00831925" w:rsidP="001A0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 группы   </w:t>
      </w:r>
      <w:proofErr w:type="gramStart"/>
      <w:r w:rsidR="00D7290B">
        <w:rPr>
          <w:rFonts w:ascii="Times New Roman" w:hAnsi="Times New Roman" w:cs="Times New Roman"/>
          <w:sz w:val="28"/>
          <w:szCs w:val="28"/>
        </w:rPr>
        <w:t>экстренного</w:t>
      </w:r>
      <w:proofErr w:type="gramEnd"/>
    </w:p>
    <w:p w:rsidR="00831925" w:rsidRDefault="00D7290B" w:rsidP="001A0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реагирования </w:t>
      </w:r>
      <w:r w:rsidR="008319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3192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фактам </w:t>
      </w:r>
    </w:p>
    <w:p w:rsidR="00831925" w:rsidRDefault="00D7290B" w:rsidP="001A0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семейного</w:t>
      </w:r>
      <w:r w:rsidR="00831925">
        <w:rPr>
          <w:rFonts w:ascii="Times New Roman" w:hAnsi="Times New Roman" w:cs="Times New Roman"/>
          <w:sz w:val="28"/>
          <w:szCs w:val="28"/>
        </w:rPr>
        <w:t xml:space="preserve">             неблагополучия,          </w:t>
      </w:r>
    </w:p>
    <w:p w:rsidR="00831925" w:rsidRDefault="00D7290B" w:rsidP="001A0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</w:t>
      </w:r>
      <w:r w:rsidR="008319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несовершеннолетних,</w:t>
      </w:r>
    </w:p>
    <w:p w:rsidR="00831925" w:rsidRDefault="00D7290B" w:rsidP="001A0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</w:t>
      </w:r>
      <w:r w:rsidR="00831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9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192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социально-</w:t>
      </w:r>
    </w:p>
    <w:p w:rsidR="00831925" w:rsidRDefault="00D7290B" w:rsidP="001A0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опасном </w:t>
      </w:r>
      <w:r w:rsidR="0083192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положении,</w:t>
      </w:r>
      <w:r w:rsidR="008319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08A2" w:rsidRDefault="005C0E99" w:rsidP="001A08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Еманж</w:t>
      </w:r>
      <w:r w:rsidR="001A08A2">
        <w:rPr>
          <w:rFonts w:ascii="Times New Roman" w:hAnsi="Times New Roman" w:cs="Times New Roman"/>
          <w:sz w:val="28"/>
          <w:szCs w:val="28"/>
        </w:rPr>
        <w:t>елинского</w:t>
      </w:r>
      <w:proofErr w:type="spellEnd"/>
      <w:r w:rsidR="001A08A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1A08A2" w:rsidRDefault="001A08A2" w:rsidP="001A0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1A08A2" w:rsidRDefault="001A08A2" w:rsidP="001A0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DAC" w:rsidRDefault="00E46DAC" w:rsidP="001A0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64D" w:rsidRPr="00F4564D" w:rsidRDefault="00F4564D" w:rsidP="00F456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64D">
        <w:rPr>
          <w:rFonts w:ascii="Times New Roman" w:hAnsi="Times New Roman" w:cs="Times New Roman"/>
          <w:sz w:val="28"/>
          <w:szCs w:val="28"/>
        </w:rPr>
        <w:t xml:space="preserve">В </w:t>
      </w:r>
      <w:r w:rsidR="00D7290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B4D39">
        <w:rPr>
          <w:rFonts w:ascii="Times New Roman" w:hAnsi="Times New Roman" w:cs="Times New Roman"/>
          <w:sz w:val="28"/>
          <w:szCs w:val="28"/>
        </w:rPr>
        <w:t xml:space="preserve">Семейным кодексом Российской Федерации, </w:t>
      </w:r>
      <w:r w:rsidR="00D7290B">
        <w:rPr>
          <w:rFonts w:ascii="Times New Roman" w:hAnsi="Times New Roman" w:cs="Times New Roman"/>
          <w:sz w:val="28"/>
          <w:szCs w:val="28"/>
        </w:rPr>
        <w:t>Федеральным законом от 24.06.1999 года № 120-ФЗ «Об основах системы профилактики безнадзорности и правонарушений несовершеннолетних»</w:t>
      </w:r>
      <w:r w:rsidR="003E458F">
        <w:rPr>
          <w:rFonts w:ascii="Times New Roman" w:hAnsi="Times New Roman" w:cs="Times New Roman"/>
          <w:sz w:val="28"/>
          <w:szCs w:val="28"/>
        </w:rPr>
        <w:t>, Законом Челябинской области от 28.11.2002 года № 125-ЗО «О системе профилактики безнадзорности и правонарушений несовершеннолетних в Челябинской области»</w:t>
      </w:r>
      <w:r w:rsidR="00E9623F">
        <w:rPr>
          <w:rFonts w:ascii="Times New Roman" w:hAnsi="Times New Roman" w:cs="Times New Roman"/>
          <w:sz w:val="28"/>
          <w:szCs w:val="28"/>
        </w:rPr>
        <w:t>,</w:t>
      </w:r>
      <w:r w:rsidR="008C3435">
        <w:rPr>
          <w:rFonts w:ascii="Times New Roman" w:hAnsi="Times New Roman" w:cs="Times New Roman"/>
          <w:sz w:val="28"/>
          <w:szCs w:val="28"/>
        </w:rPr>
        <w:t xml:space="preserve"> приказом МВД России от 15.10.2013 года № 845 «Об утверждении Инструкции по организации деятельности подразделений по делам несовершеннолетних органов внутренних дел Российской Федерации</w:t>
      </w:r>
      <w:proofErr w:type="gramEnd"/>
      <w:r w:rsidR="008C3435">
        <w:rPr>
          <w:rFonts w:ascii="Times New Roman" w:hAnsi="Times New Roman" w:cs="Times New Roman"/>
          <w:sz w:val="28"/>
          <w:szCs w:val="28"/>
        </w:rPr>
        <w:t xml:space="preserve">», </w:t>
      </w:r>
      <w:r w:rsidR="000117DB">
        <w:rPr>
          <w:rFonts w:ascii="Times New Roman" w:hAnsi="Times New Roman" w:cs="Times New Roman"/>
          <w:sz w:val="28"/>
          <w:szCs w:val="28"/>
        </w:rPr>
        <w:t>постановлением П</w:t>
      </w:r>
      <w:r w:rsidR="008C3435">
        <w:rPr>
          <w:rFonts w:ascii="Times New Roman" w:hAnsi="Times New Roman" w:cs="Times New Roman"/>
          <w:sz w:val="28"/>
          <w:szCs w:val="28"/>
        </w:rPr>
        <w:t>равительства Челябинской области от 20.06.2012 года № 339-П «Об административном регламенте предоставления государственной услуги «Предоставление направления в специали</w:t>
      </w:r>
      <w:r w:rsidR="000117DB">
        <w:rPr>
          <w:rFonts w:ascii="Times New Roman" w:hAnsi="Times New Roman" w:cs="Times New Roman"/>
          <w:sz w:val="28"/>
          <w:szCs w:val="28"/>
        </w:rPr>
        <w:t>зированное учреждение для несов</w:t>
      </w:r>
      <w:r w:rsidR="008C3435">
        <w:rPr>
          <w:rFonts w:ascii="Times New Roman" w:hAnsi="Times New Roman" w:cs="Times New Roman"/>
          <w:sz w:val="28"/>
          <w:szCs w:val="28"/>
        </w:rPr>
        <w:t>е</w:t>
      </w:r>
      <w:r w:rsidR="000117DB">
        <w:rPr>
          <w:rFonts w:ascii="Times New Roman" w:hAnsi="Times New Roman" w:cs="Times New Roman"/>
          <w:sz w:val="28"/>
          <w:szCs w:val="28"/>
        </w:rPr>
        <w:t>р</w:t>
      </w:r>
      <w:r w:rsidR="008C3435">
        <w:rPr>
          <w:rFonts w:ascii="Times New Roman" w:hAnsi="Times New Roman" w:cs="Times New Roman"/>
          <w:sz w:val="28"/>
          <w:szCs w:val="28"/>
        </w:rPr>
        <w:t>шеннолетних, нуждающихся в социальной реабилитации</w:t>
      </w:r>
      <w:r w:rsidR="000117DB">
        <w:rPr>
          <w:rFonts w:ascii="Times New Roman" w:hAnsi="Times New Roman" w:cs="Times New Roman"/>
          <w:sz w:val="28"/>
          <w:szCs w:val="28"/>
        </w:rPr>
        <w:t xml:space="preserve">», </w:t>
      </w:r>
      <w:r w:rsidR="00E9623F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работы по выявлению семей, находящихся в трудной жизненной ситуации, в социально-опасном положении:</w:t>
      </w:r>
    </w:p>
    <w:p w:rsidR="001A08A2" w:rsidRDefault="001A08A2" w:rsidP="001A0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8A2" w:rsidRDefault="001A08A2" w:rsidP="001A0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A08A2" w:rsidRDefault="001A08A2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58F" w:rsidRDefault="00E60F1F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458F">
        <w:rPr>
          <w:rFonts w:ascii="Times New Roman" w:hAnsi="Times New Roman" w:cs="Times New Roman"/>
          <w:sz w:val="28"/>
          <w:szCs w:val="28"/>
        </w:rPr>
        <w:t xml:space="preserve">1.Создать группу экстренного реагирования по фактам семейного неблагополучия, выявления несовершеннолетних, находящихся в социально-опасном положении, </w:t>
      </w:r>
      <w:proofErr w:type="spellStart"/>
      <w:r w:rsidR="003E458F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3E458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E458F" w:rsidRDefault="003E458F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2.Утвердить Положение о группе экстренного реагирования по фактам семейного неблагополучия, выявления несовершеннолетних, находящихся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социально-опасном положении,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(Приложение 1).</w:t>
      </w:r>
    </w:p>
    <w:p w:rsidR="001A08A2" w:rsidRDefault="003E458F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3.Утвердить с</w:t>
      </w:r>
      <w:r w:rsidR="001A08A2">
        <w:rPr>
          <w:rFonts w:ascii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sz w:val="28"/>
          <w:szCs w:val="28"/>
        </w:rPr>
        <w:t xml:space="preserve">группы экстренного реагирования по фактам семейного неблагополучия, выявления несовершеннолетних, находящихся в социально-опасном положении,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A0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</w:t>
      </w:r>
      <w:r w:rsidR="001A08A2">
        <w:rPr>
          <w:rFonts w:ascii="Times New Roman" w:hAnsi="Times New Roman" w:cs="Times New Roman"/>
          <w:sz w:val="28"/>
          <w:szCs w:val="28"/>
        </w:rPr>
        <w:t>).</w:t>
      </w:r>
    </w:p>
    <w:p w:rsidR="00E46DAC" w:rsidRDefault="00E60F1F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458F">
        <w:rPr>
          <w:rFonts w:ascii="Times New Roman" w:hAnsi="Times New Roman" w:cs="Times New Roman"/>
          <w:sz w:val="28"/>
          <w:szCs w:val="28"/>
        </w:rPr>
        <w:t xml:space="preserve">4.Рекомендовать начальнику ОМВД по </w:t>
      </w:r>
      <w:proofErr w:type="spellStart"/>
      <w:r w:rsidR="003E458F">
        <w:rPr>
          <w:rFonts w:ascii="Times New Roman" w:hAnsi="Times New Roman" w:cs="Times New Roman"/>
          <w:sz w:val="28"/>
          <w:szCs w:val="28"/>
        </w:rPr>
        <w:t>Еманжелинскому</w:t>
      </w:r>
      <w:proofErr w:type="spellEnd"/>
      <w:r w:rsidR="003E458F">
        <w:rPr>
          <w:rFonts w:ascii="Times New Roman" w:hAnsi="Times New Roman" w:cs="Times New Roman"/>
          <w:sz w:val="28"/>
          <w:szCs w:val="28"/>
        </w:rPr>
        <w:t xml:space="preserve"> муниципальному району (</w:t>
      </w:r>
      <w:proofErr w:type="spellStart"/>
      <w:r w:rsidR="003E458F">
        <w:rPr>
          <w:rFonts w:ascii="Times New Roman" w:hAnsi="Times New Roman" w:cs="Times New Roman"/>
          <w:sz w:val="28"/>
          <w:szCs w:val="28"/>
        </w:rPr>
        <w:t>С.Н.Цидин</w:t>
      </w:r>
      <w:proofErr w:type="spellEnd"/>
      <w:r w:rsidR="003E458F">
        <w:rPr>
          <w:rFonts w:ascii="Times New Roman" w:hAnsi="Times New Roman" w:cs="Times New Roman"/>
          <w:sz w:val="28"/>
          <w:szCs w:val="28"/>
        </w:rPr>
        <w:t xml:space="preserve">) обеспечивать транспортным средством выезд членов группы экстренного реагирования по фактам семейного неблагополучия, выявления несовершеннолетних, находящихся в социально-опасном положении, </w:t>
      </w:r>
      <w:proofErr w:type="spellStart"/>
      <w:r w:rsidR="003E458F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3E458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E458F" w:rsidRDefault="003E458F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5.Настоящее постанов</w:t>
      </w:r>
      <w:r w:rsidR="000117DB">
        <w:rPr>
          <w:rFonts w:ascii="Times New Roman" w:hAnsi="Times New Roman" w:cs="Times New Roman"/>
          <w:sz w:val="28"/>
          <w:szCs w:val="28"/>
        </w:rPr>
        <w:t xml:space="preserve">ление вступает в силу </w:t>
      </w:r>
      <w:proofErr w:type="gramStart"/>
      <w:r w:rsidR="000117DB">
        <w:rPr>
          <w:rFonts w:ascii="Times New Roman" w:hAnsi="Times New Roman" w:cs="Times New Roman"/>
          <w:sz w:val="28"/>
          <w:szCs w:val="28"/>
        </w:rPr>
        <w:t>с даты</w:t>
      </w:r>
      <w:r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08A2" w:rsidRDefault="003E458F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 социально-культурного развития.</w:t>
      </w:r>
      <w:r w:rsidR="001A08A2">
        <w:rPr>
          <w:rFonts w:ascii="Times New Roman" w:hAnsi="Times New Roman" w:cs="Times New Roman"/>
          <w:sz w:val="28"/>
          <w:szCs w:val="28"/>
        </w:rPr>
        <w:tab/>
      </w:r>
    </w:p>
    <w:p w:rsidR="001A08A2" w:rsidRDefault="001A08A2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8A2" w:rsidRDefault="001A08A2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DAC" w:rsidRDefault="00E46DAC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DAC" w:rsidRDefault="00E46DAC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8A2" w:rsidRDefault="001A08A2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</w:p>
    <w:p w:rsidR="001A08A2" w:rsidRDefault="001A08A2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456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Е.В. Св</w:t>
      </w:r>
      <w:r w:rsidR="007D0E59">
        <w:rPr>
          <w:rFonts w:ascii="Times New Roman" w:hAnsi="Times New Roman" w:cs="Times New Roman"/>
          <w:sz w:val="28"/>
          <w:szCs w:val="28"/>
        </w:rPr>
        <w:t>етлов</w:t>
      </w:r>
    </w:p>
    <w:p w:rsidR="00F4564D" w:rsidRDefault="00F4564D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64D" w:rsidRDefault="00F4564D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64D" w:rsidRDefault="00F4564D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64D" w:rsidRDefault="00F4564D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64D" w:rsidRDefault="00F4564D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64D" w:rsidRDefault="00F4564D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64D" w:rsidRDefault="00F4564D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64D" w:rsidRDefault="00F4564D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64D" w:rsidRDefault="00F4564D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64D" w:rsidRDefault="00F4564D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64D" w:rsidRDefault="00F4564D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64D" w:rsidRDefault="00F4564D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64D" w:rsidRDefault="00F4564D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64D" w:rsidRDefault="00F4564D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64D" w:rsidRDefault="00F4564D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64D" w:rsidRDefault="00F4564D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64D" w:rsidRDefault="00F4564D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64D" w:rsidRDefault="00F4564D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64D" w:rsidRDefault="00F4564D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64D" w:rsidRDefault="00F4564D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64D" w:rsidRDefault="00F4564D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64D" w:rsidRDefault="00F4564D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64D" w:rsidRDefault="00F4564D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64D" w:rsidRDefault="00F4564D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23F" w:rsidRDefault="00E9623F" w:rsidP="00E46DAC">
      <w:pPr>
        <w:pStyle w:val="2"/>
        <w:ind w:firstLine="0"/>
        <w:jc w:val="right"/>
      </w:pPr>
    </w:p>
    <w:p w:rsidR="00E46DAC" w:rsidRDefault="00E46DAC" w:rsidP="00E46DAC">
      <w:pPr>
        <w:pStyle w:val="2"/>
        <w:ind w:firstLine="0"/>
        <w:jc w:val="right"/>
      </w:pPr>
      <w:r>
        <w:t>Приложение 1</w:t>
      </w:r>
    </w:p>
    <w:p w:rsidR="00E46DAC" w:rsidRDefault="00E46DAC" w:rsidP="00E46DAC">
      <w:pPr>
        <w:pStyle w:val="2"/>
        <w:ind w:firstLine="0"/>
        <w:jc w:val="right"/>
      </w:pPr>
      <w:r>
        <w:t>к постановлению администрации</w:t>
      </w:r>
    </w:p>
    <w:p w:rsidR="00E46DAC" w:rsidRDefault="00E46DAC" w:rsidP="00E46DAC">
      <w:pPr>
        <w:pStyle w:val="2"/>
        <w:ind w:firstLine="0"/>
        <w:jc w:val="right"/>
      </w:pPr>
      <w:proofErr w:type="spellStart"/>
      <w:r>
        <w:t>Еманжелинского</w:t>
      </w:r>
      <w:proofErr w:type="spellEnd"/>
      <w:r>
        <w:t xml:space="preserve"> муниципального </w:t>
      </w:r>
    </w:p>
    <w:p w:rsidR="00E46DAC" w:rsidRDefault="00E46DAC" w:rsidP="00E46DAC">
      <w:pPr>
        <w:pStyle w:val="2"/>
        <w:ind w:firstLine="0"/>
        <w:jc w:val="right"/>
      </w:pPr>
      <w:r>
        <w:t>района</w:t>
      </w:r>
    </w:p>
    <w:p w:rsidR="00E46DAC" w:rsidRDefault="00E46DAC" w:rsidP="00E46DAC">
      <w:pPr>
        <w:pStyle w:val="2"/>
        <w:ind w:firstLine="0"/>
        <w:jc w:val="right"/>
      </w:pPr>
      <w:proofErr w:type="spellStart"/>
      <w:r>
        <w:t>от_______________№</w:t>
      </w:r>
      <w:proofErr w:type="spellEnd"/>
      <w:r>
        <w:t>______</w:t>
      </w:r>
    </w:p>
    <w:p w:rsidR="00E46DAC" w:rsidRDefault="00E46DAC" w:rsidP="00E46DAC">
      <w:pPr>
        <w:pStyle w:val="2"/>
        <w:ind w:firstLine="0"/>
      </w:pPr>
    </w:p>
    <w:p w:rsidR="00E46DAC" w:rsidRDefault="00E46DAC" w:rsidP="00F4564D">
      <w:pPr>
        <w:pStyle w:val="2"/>
        <w:ind w:firstLine="0"/>
        <w:jc w:val="right"/>
      </w:pPr>
    </w:p>
    <w:p w:rsidR="00E46DAC" w:rsidRDefault="00E46DAC" w:rsidP="00E46DAC">
      <w:pPr>
        <w:pStyle w:val="2"/>
        <w:ind w:firstLine="0"/>
        <w:jc w:val="center"/>
        <w:rPr>
          <w:szCs w:val="28"/>
        </w:rPr>
      </w:pPr>
      <w:r>
        <w:rPr>
          <w:szCs w:val="28"/>
        </w:rPr>
        <w:t xml:space="preserve">Положение </w:t>
      </w:r>
    </w:p>
    <w:p w:rsidR="00E46DAC" w:rsidRDefault="00E46DAC" w:rsidP="00E46DAC">
      <w:pPr>
        <w:pStyle w:val="2"/>
        <w:ind w:firstLine="0"/>
        <w:jc w:val="center"/>
        <w:rPr>
          <w:szCs w:val="28"/>
        </w:rPr>
      </w:pPr>
      <w:r>
        <w:rPr>
          <w:szCs w:val="28"/>
        </w:rPr>
        <w:t xml:space="preserve">о группе экстренного реагирования по фактам семейного неблагополучия, выявления несовершеннолетних, находящихся в социально-опасном положении, </w:t>
      </w:r>
      <w:proofErr w:type="spellStart"/>
      <w:r>
        <w:rPr>
          <w:szCs w:val="28"/>
        </w:rPr>
        <w:t>Еманжелинского</w:t>
      </w:r>
      <w:proofErr w:type="spellEnd"/>
      <w:r>
        <w:rPr>
          <w:szCs w:val="28"/>
        </w:rPr>
        <w:t xml:space="preserve"> муниципального района </w:t>
      </w:r>
    </w:p>
    <w:p w:rsidR="00E46DAC" w:rsidRDefault="00E46DAC" w:rsidP="00E46DAC">
      <w:pPr>
        <w:pStyle w:val="2"/>
        <w:ind w:firstLine="0"/>
        <w:jc w:val="center"/>
        <w:rPr>
          <w:szCs w:val="28"/>
        </w:rPr>
      </w:pPr>
    </w:p>
    <w:p w:rsidR="00590D2D" w:rsidRDefault="00590D2D" w:rsidP="00E46DAC">
      <w:pPr>
        <w:pStyle w:val="2"/>
        <w:ind w:firstLine="0"/>
        <w:jc w:val="center"/>
        <w:rPr>
          <w:szCs w:val="28"/>
        </w:rPr>
      </w:pPr>
      <w:r>
        <w:rPr>
          <w:szCs w:val="28"/>
        </w:rPr>
        <w:t>1.Общие положения.</w:t>
      </w:r>
    </w:p>
    <w:p w:rsidR="00590D2D" w:rsidRDefault="00590D2D" w:rsidP="00E46DAC">
      <w:pPr>
        <w:pStyle w:val="2"/>
        <w:ind w:firstLine="0"/>
        <w:jc w:val="center"/>
        <w:rPr>
          <w:szCs w:val="28"/>
        </w:rPr>
      </w:pPr>
    </w:p>
    <w:p w:rsidR="00E9623F" w:rsidRDefault="00E9623F" w:rsidP="00E96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1.1.Настоящее П</w:t>
      </w:r>
      <w:r w:rsidR="00E46DAC" w:rsidRPr="00E9623F">
        <w:rPr>
          <w:rFonts w:ascii="Times New Roman" w:hAnsi="Times New Roman" w:cs="Times New Roman"/>
          <w:sz w:val="28"/>
          <w:szCs w:val="28"/>
        </w:rPr>
        <w:t>оложение разработано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B4D39">
        <w:rPr>
          <w:rFonts w:ascii="Times New Roman" w:hAnsi="Times New Roman" w:cs="Times New Roman"/>
          <w:sz w:val="28"/>
          <w:szCs w:val="28"/>
        </w:rPr>
        <w:t xml:space="preserve"> Семейным кодексом Российской Федерации, </w:t>
      </w:r>
      <w:r w:rsidR="00E46DAC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24.06.1999 года № 120-ФЗ «Об основах системы профилактики безнадзорности и правонарушений несовершеннолетних», Законом Челябинской области от 28.11.2002 года № 125-ЗО «О системе профилактики безнадзорности и правонарушений несовершеннолетних в Челябинской области», </w:t>
      </w:r>
      <w:r w:rsidR="000117DB">
        <w:rPr>
          <w:rFonts w:ascii="Times New Roman" w:hAnsi="Times New Roman" w:cs="Times New Roman"/>
          <w:sz w:val="28"/>
          <w:szCs w:val="28"/>
        </w:rPr>
        <w:t>приказом МВД России от 15.10.2013 года № 845 «Об утверждении Инструкции по организации деятельности подразделений по делам несовершеннолетних органов</w:t>
      </w:r>
      <w:proofErr w:type="gramEnd"/>
      <w:r w:rsidR="000117DB"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Федерации»</w:t>
      </w:r>
      <w:r w:rsidR="00412C0C">
        <w:rPr>
          <w:rFonts w:ascii="Times New Roman" w:hAnsi="Times New Roman" w:cs="Times New Roman"/>
          <w:sz w:val="28"/>
          <w:szCs w:val="28"/>
        </w:rPr>
        <w:t xml:space="preserve"> (далее – инструкция)</w:t>
      </w:r>
      <w:r w:rsidR="000117D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Челябинской области от 20.06.2012 года № 339-П «Об административном регламенте предоставления государственной услуги «Предоставление направления в специализированное учреждение для несовершеннолетних, нуждающихся в социальной реабилитации», </w:t>
      </w:r>
      <w:r>
        <w:rPr>
          <w:rFonts w:ascii="Times New Roman" w:hAnsi="Times New Roman" w:cs="Times New Roman"/>
          <w:sz w:val="28"/>
          <w:szCs w:val="28"/>
        </w:rPr>
        <w:t>в целях повышения эффективности работы по выявлению семей, находящихся в трудной жизненной ситуации, в социально-опасном положении.</w:t>
      </w:r>
    </w:p>
    <w:p w:rsidR="00BF1238" w:rsidRDefault="00E9623F" w:rsidP="00E9623F">
      <w:pPr>
        <w:pStyle w:val="2"/>
        <w:rPr>
          <w:szCs w:val="28"/>
        </w:rPr>
      </w:pPr>
      <w:r>
        <w:rPr>
          <w:szCs w:val="28"/>
        </w:rPr>
        <w:t xml:space="preserve">1.2.Настоящее  Положение определяет порядок организации деятельности группы экстренного реагирования по фактам семейного неблагополучия, выявления несовершеннолетних, находящихся в социально-опасном положении, </w:t>
      </w:r>
      <w:r w:rsidR="00FF2BFF">
        <w:rPr>
          <w:szCs w:val="28"/>
        </w:rPr>
        <w:t xml:space="preserve">трудной жизненной ситуации, </w:t>
      </w:r>
      <w:proofErr w:type="spellStart"/>
      <w:r>
        <w:rPr>
          <w:szCs w:val="28"/>
        </w:rPr>
        <w:t>Еманжелинского</w:t>
      </w:r>
      <w:proofErr w:type="spellEnd"/>
      <w:r>
        <w:rPr>
          <w:szCs w:val="28"/>
        </w:rPr>
        <w:t xml:space="preserve"> муниципального района (далее по тексту – группа).</w:t>
      </w:r>
    </w:p>
    <w:p w:rsidR="00E9623F" w:rsidRDefault="00BF1238" w:rsidP="00E9623F">
      <w:pPr>
        <w:pStyle w:val="2"/>
        <w:rPr>
          <w:szCs w:val="28"/>
        </w:rPr>
      </w:pPr>
      <w:r>
        <w:rPr>
          <w:szCs w:val="28"/>
        </w:rPr>
        <w:t>1.3.В своей деятельности группа руководствуется Конституцией Российской Федерации, федеральными законами, указами и распоряжениям президента Российской Федерации, постановлениями и распоряжениями Правительства Российской Федерации, нормативными  правовыми актами Челябинской области в сфере защиты семьи и прав детей, настоящим Положением.</w:t>
      </w:r>
    </w:p>
    <w:p w:rsidR="00E9623F" w:rsidRDefault="00E9623F" w:rsidP="00590D2D">
      <w:pPr>
        <w:pStyle w:val="2"/>
        <w:ind w:firstLine="0"/>
        <w:jc w:val="left"/>
        <w:rPr>
          <w:szCs w:val="28"/>
        </w:rPr>
      </w:pPr>
    </w:p>
    <w:p w:rsidR="00307115" w:rsidRDefault="00307115" w:rsidP="006E1DA4">
      <w:pPr>
        <w:pStyle w:val="2"/>
        <w:ind w:firstLine="0"/>
        <w:rPr>
          <w:szCs w:val="28"/>
        </w:rPr>
      </w:pPr>
    </w:p>
    <w:p w:rsidR="003B4D39" w:rsidRDefault="003B4D39" w:rsidP="00590D2D">
      <w:pPr>
        <w:pStyle w:val="2"/>
        <w:ind w:firstLine="0"/>
        <w:jc w:val="center"/>
        <w:rPr>
          <w:szCs w:val="28"/>
        </w:rPr>
      </w:pPr>
    </w:p>
    <w:p w:rsidR="00590D2D" w:rsidRDefault="006E1DA4" w:rsidP="00590D2D">
      <w:pPr>
        <w:pStyle w:val="2"/>
        <w:ind w:firstLine="0"/>
        <w:jc w:val="center"/>
        <w:rPr>
          <w:szCs w:val="28"/>
        </w:rPr>
      </w:pPr>
      <w:r>
        <w:rPr>
          <w:szCs w:val="28"/>
        </w:rPr>
        <w:t>2</w:t>
      </w:r>
      <w:r w:rsidR="00A57907">
        <w:rPr>
          <w:szCs w:val="28"/>
        </w:rPr>
        <w:t xml:space="preserve">.Задачи и функции группы </w:t>
      </w:r>
    </w:p>
    <w:p w:rsidR="00590D2D" w:rsidRDefault="00590D2D" w:rsidP="00590D2D">
      <w:pPr>
        <w:pStyle w:val="2"/>
        <w:ind w:firstLine="0"/>
        <w:jc w:val="center"/>
        <w:rPr>
          <w:szCs w:val="28"/>
        </w:rPr>
      </w:pPr>
    </w:p>
    <w:p w:rsidR="00590D2D" w:rsidRDefault="006E1DA4" w:rsidP="00590D2D">
      <w:pPr>
        <w:pStyle w:val="2"/>
        <w:ind w:firstLine="0"/>
        <w:jc w:val="left"/>
        <w:rPr>
          <w:szCs w:val="28"/>
        </w:rPr>
      </w:pPr>
      <w:r>
        <w:rPr>
          <w:szCs w:val="28"/>
        </w:rPr>
        <w:tab/>
        <w:t>2</w:t>
      </w:r>
      <w:r w:rsidR="00590D2D">
        <w:rPr>
          <w:szCs w:val="28"/>
        </w:rPr>
        <w:t>.1.Задачами группы являются:</w:t>
      </w:r>
    </w:p>
    <w:p w:rsidR="00590D2D" w:rsidRDefault="00590D2D" w:rsidP="00590D2D">
      <w:pPr>
        <w:pStyle w:val="2"/>
        <w:ind w:firstLine="0"/>
        <w:rPr>
          <w:szCs w:val="28"/>
        </w:rPr>
      </w:pPr>
      <w:r>
        <w:rPr>
          <w:szCs w:val="28"/>
        </w:rPr>
        <w:tab/>
        <w:t>-оказание экстренной помощи несовершеннолетним и семьям, находящимся в трудной жизненной ситуации и социально-опасном положении;</w:t>
      </w:r>
    </w:p>
    <w:p w:rsidR="00590D2D" w:rsidRDefault="00590D2D" w:rsidP="00590D2D">
      <w:pPr>
        <w:pStyle w:val="2"/>
        <w:ind w:firstLine="0"/>
        <w:rPr>
          <w:szCs w:val="28"/>
        </w:rPr>
      </w:pPr>
      <w:r>
        <w:rPr>
          <w:szCs w:val="28"/>
        </w:rPr>
        <w:tab/>
        <w:t>-применение мер экстренного реагирования при обнаружении фактов социального неблагополучия в семье, трудной жизненной ситуации</w:t>
      </w:r>
      <w:r w:rsidR="003C1354">
        <w:rPr>
          <w:szCs w:val="28"/>
        </w:rPr>
        <w:t>, угрожающей жизни и здоровью ребенка, обеспечивающих их устранение.</w:t>
      </w:r>
    </w:p>
    <w:p w:rsidR="00863830" w:rsidRDefault="006E1DA4" w:rsidP="00590D2D">
      <w:pPr>
        <w:pStyle w:val="2"/>
        <w:ind w:firstLine="0"/>
        <w:rPr>
          <w:szCs w:val="28"/>
        </w:rPr>
      </w:pPr>
      <w:r>
        <w:rPr>
          <w:szCs w:val="28"/>
        </w:rPr>
        <w:tab/>
        <w:t>2</w:t>
      </w:r>
      <w:r w:rsidR="00863830">
        <w:rPr>
          <w:szCs w:val="28"/>
        </w:rPr>
        <w:t>.2. Функции группы:</w:t>
      </w:r>
    </w:p>
    <w:p w:rsidR="00863830" w:rsidRDefault="00863830" w:rsidP="00590D2D">
      <w:pPr>
        <w:pStyle w:val="2"/>
        <w:ind w:firstLine="0"/>
        <w:rPr>
          <w:szCs w:val="28"/>
        </w:rPr>
      </w:pPr>
      <w:r>
        <w:rPr>
          <w:szCs w:val="28"/>
        </w:rPr>
        <w:tab/>
        <w:t>-экстренные выезды  на основе поступивших фактов об</w:t>
      </w:r>
      <w:r w:rsidR="00FF2BFF">
        <w:rPr>
          <w:szCs w:val="28"/>
        </w:rPr>
        <w:t>р</w:t>
      </w:r>
      <w:r>
        <w:rPr>
          <w:szCs w:val="28"/>
        </w:rPr>
        <w:t>ащений (телефонных, устных или письменных обращений юридических и физических лиц);</w:t>
      </w:r>
    </w:p>
    <w:p w:rsidR="00863830" w:rsidRDefault="00FF2BFF" w:rsidP="00590D2D">
      <w:pPr>
        <w:pStyle w:val="2"/>
        <w:ind w:firstLine="0"/>
        <w:rPr>
          <w:szCs w:val="28"/>
        </w:rPr>
      </w:pPr>
      <w:r>
        <w:rPr>
          <w:szCs w:val="28"/>
        </w:rPr>
        <w:tab/>
        <w:t xml:space="preserve">-оказание </w:t>
      </w:r>
      <w:r w:rsidR="00863830">
        <w:rPr>
          <w:szCs w:val="28"/>
        </w:rPr>
        <w:t xml:space="preserve"> необходимой помощи несовершеннолетним и семьям, оказавшимся в трудной жизненной ситуации;</w:t>
      </w:r>
      <w:r w:rsidR="000117DB">
        <w:rPr>
          <w:szCs w:val="28"/>
        </w:rPr>
        <w:t xml:space="preserve"> социально-</w:t>
      </w:r>
      <w:r>
        <w:rPr>
          <w:szCs w:val="28"/>
        </w:rPr>
        <w:t>опасном поло</w:t>
      </w:r>
      <w:r w:rsidR="000117DB">
        <w:rPr>
          <w:szCs w:val="28"/>
        </w:rPr>
        <w:t>жении;</w:t>
      </w:r>
    </w:p>
    <w:p w:rsidR="00863830" w:rsidRDefault="00863830" w:rsidP="00590D2D">
      <w:pPr>
        <w:pStyle w:val="2"/>
        <w:ind w:firstLine="0"/>
        <w:rPr>
          <w:szCs w:val="28"/>
        </w:rPr>
      </w:pPr>
      <w:r>
        <w:rPr>
          <w:szCs w:val="28"/>
        </w:rPr>
        <w:tab/>
        <w:t xml:space="preserve">-взаимодействие с </w:t>
      </w:r>
      <w:r w:rsidR="000117DB">
        <w:rPr>
          <w:szCs w:val="28"/>
        </w:rPr>
        <w:t xml:space="preserve">учреждениями, </w:t>
      </w:r>
      <w:r>
        <w:rPr>
          <w:szCs w:val="28"/>
        </w:rPr>
        <w:t>организациями и физическими лицами, органами профилактики безнадзорности и правонарушений несовершеннолетних по устранению семейного неблагополучия:</w:t>
      </w:r>
    </w:p>
    <w:p w:rsidR="00863830" w:rsidRDefault="00863830" w:rsidP="00590D2D">
      <w:pPr>
        <w:pStyle w:val="2"/>
        <w:ind w:firstLine="0"/>
        <w:rPr>
          <w:szCs w:val="28"/>
        </w:rPr>
      </w:pPr>
      <w:r>
        <w:rPr>
          <w:szCs w:val="28"/>
        </w:rPr>
        <w:tab/>
        <w:t>-выявление несовершеннолетних, находящихся в социально-опасном положении:</w:t>
      </w:r>
    </w:p>
    <w:p w:rsidR="00863830" w:rsidRDefault="00863830" w:rsidP="00590D2D">
      <w:pPr>
        <w:pStyle w:val="2"/>
        <w:ind w:firstLine="0"/>
        <w:rPr>
          <w:szCs w:val="28"/>
        </w:rPr>
      </w:pPr>
      <w:r>
        <w:rPr>
          <w:szCs w:val="28"/>
        </w:rPr>
        <w:tab/>
        <w:t>-информирование в установленном порядке  органов прокуратуры</w:t>
      </w:r>
      <w:r w:rsidR="00307115">
        <w:rPr>
          <w:szCs w:val="28"/>
        </w:rPr>
        <w:t>, комиссии по делам несовершеннолетних и защите их прав, органов опеки и попечительства, других органов системы профилактики о фактах, угрожающих жизни и здоровью ребенка, о нарушении прав и законных интересов несовершеннолетних</w:t>
      </w:r>
    </w:p>
    <w:p w:rsidR="006E1DA4" w:rsidRDefault="006E1DA4" w:rsidP="00590D2D">
      <w:pPr>
        <w:pStyle w:val="2"/>
        <w:ind w:firstLine="0"/>
        <w:rPr>
          <w:szCs w:val="28"/>
        </w:rPr>
      </w:pPr>
    </w:p>
    <w:p w:rsidR="006E1DA4" w:rsidRDefault="006E1DA4" w:rsidP="00590D2D">
      <w:pPr>
        <w:pStyle w:val="2"/>
        <w:ind w:firstLine="0"/>
        <w:rPr>
          <w:szCs w:val="28"/>
        </w:rPr>
      </w:pPr>
    </w:p>
    <w:p w:rsidR="006E1DA4" w:rsidRDefault="006E1DA4" w:rsidP="006E1DA4">
      <w:pPr>
        <w:pStyle w:val="2"/>
        <w:ind w:firstLine="0"/>
        <w:jc w:val="center"/>
        <w:rPr>
          <w:szCs w:val="28"/>
        </w:rPr>
      </w:pPr>
      <w:r>
        <w:rPr>
          <w:szCs w:val="28"/>
        </w:rPr>
        <w:t>3.Права группы</w:t>
      </w:r>
    </w:p>
    <w:p w:rsidR="006E1DA4" w:rsidRDefault="006E1DA4" w:rsidP="006E1DA4">
      <w:pPr>
        <w:pStyle w:val="2"/>
        <w:ind w:firstLine="0"/>
        <w:jc w:val="center"/>
        <w:rPr>
          <w:szCs w:val="28"/>
        </w:rPr>
      </w:pPr>
    </w:p>
    <w:p w:rsidR="006E1DA4" w:rsidRDefault="006E1DA4" w:rsidP="006E1DA4">
      <w:pPr>
        <w:pStyle w:val="2"/>
        <w:ind w:firstLine="0"/>
        <w:jc w:val="left"/>
        <w:rPr>
          <w:szCs w:val="28"/>
        </w:rPr>
      </w:pPr>
      <w:r>
        <w:rPr>
          <w:szCs w:val="28"/>
        </w:rPr>
        <w:tab/>
        <w:t>3.1.Группа при осуществлении своих функций и задач имеет право:</w:t>
      </w:r>
    </w:p>
    <w:p w:rsidR="006E1DA4" w:rsidRDefault="000117DB" w:rsidP="000117DB">
      <w:pPr>
        <w:pStyle w:val="2"/>
        <w:ind w:firstLine="0"/>
        <w:rPr>
          <w:szCs w:val="28"/>
        </w:rPr>
      </w:pPr>
      <w:r>
        <w:rPr>
          <w:szCs w:val="28"/>
        </w:rPr>
        <w:tab/>
        <w:t>-направлять несовершеннолетних по их личному заявлению, заявлению родителей, законных представителей с учетом мнения несовершеннолетнего, достигшего возраста 10 лет</w:t>
      </w:r>
      <w:r w:rsidR="00985541">
        <w:rPr>
          <w:szCs w:val="28"/>
        </w:rPr>
        <w:t>, в  специализированное учреждение для несовершеннолетних, нуждающихся в социальной реабилитации;</w:t>
      </w:r>
    </w:p>
    <w:p w:rsidR="006E1DA4" w:rsidRDefault="00985541" w:rsidP="006E1DA4">
      <w:pPr>
        <w:pStyle w:val="2"/>
        <w:ind w:firstLine="0"/>
        <w:rPr>
          <w:szCs w:val="28"/>
        </w:rPr>
      </w:pPr>
      <w:r>
        <w:rPr>
          <w:szCs w:val="28"/>
        </w:rPr>
        <w:tab/>
        <w:t>-помещать</w:t>
      </w:r>
      <w:r w:rsidR="006E1DA4">
        <w:rPr>
          <w:szCs w:val="28"/>
        </w:rPr>
        <w:t xml:space="preserve"> несовершеннолет</w:t>
      </w:r>
      <w:r>
        <w:rPr>
          <w:szCs w:val="28"/>
        </w:rPr>
        <w:t xml:space="preserve">них в  </w:t>
      </w:r>
      <w:r w:rsidR="006E1DA4">
        <w:rPr>
          <w:szCs w:val="28"/>
        </w:rPr>
        <w:t>специализированное учреждение для несовершеннолетних</w:t>
      </w:r>
      <w:r w:rsidR="00DD3178">
        <w:rPr>
          <w:szCs w:val="28"/>
        </w:rPr>
        <w:t>, нуждающихся в социальной реабилитации</w:t>
      </w:r>
      <w:r>
        <w:rPr>
          <w:szCs w:val="28"/>
        </w:rPr>
        <w:t>, учреждение здравоохранения</w:t>
      </w:r>
      <w:r w:rsidR="006E1DA4">
        <w:rPr>
          <w:szCs w:val="28"/>
        </w:rPr>
        <w:t xml:space="preserve"> </w:t>
      </w:r>
      <w:r>
        <w:rPr>
          <w:szCs w:val="28"/>
        </w:rPr>
        <w:t>на основании акта, подписанного всеми членами  группы, с ходатайством о помещении несовершеннолетних в  специализированное учреждение для несовершеннолетних, нуждающихся в социальной реабилитации,</w:t>
      </w:r>
      <w:r w:rsidR="00B71941">
        <w:rPr>
          <w:szCs w:val="28"/>
        </w:rPr>
        <w:t xml:space="preserve"> учреждение здравоохранения,</w:t>
      </w:r>
      <w:r>
        <w:rPr>
          <w:szCs w:val="28"/>
        </w:rPr>
        <w:t xml:space="preserve"> </w:t>
      </w:r>
      <w:r w:rsidR="006E1DA4">
        <w:rPr>
          <w:szCs w:val="28"/>
        </w:rPr>
        <w:t>для дальнейшей работы с ними с учетом установленных обстоятельств;</w:t>
      </w:r>
    </w:p>
    <w:p w:rsidR="006E1DA4" w:rsidRDefault="006E1DA4" w:rsidP="006E1DA4">
      <w:pPr>
        <w:pStyle w:val="2"/>
        <w:ind w:firstLine="0"/>
        <w:rPr>
          <w:szCs w:val="28"/>
        </w:rPr>
      </w:pPr>
      <w:r>
        <w:rPr>
          <w:szCs w:val="28"/>
        </w:rPr>
        <w:tab/>
        <w:t>-осуществлять иные меры в пределах компетенции специалистов, входящих в состав группы.</w:t>
      </w:r>
    </w:p>
    <w:p w:rsidR="00985541" w:rsidRDefault="00985541" w:rsidP="003B4D39">
      <w:pPr>
        <w:pStyle w:val="2"/>
        <w:ind w:firstLine="0"/>
        <w:rPr>
          <w:szCs w:val="28"/>
        </w:rPr>
      </w:pPr>
    </w:p>
    <w:p w:rsidR="00DD5564" w:rsidRDefault="00DD5564" w:rsidP="00DD5564">
      <w:pPr>
        <w:pStyle w:val="2"/>
        <w:ind w:firstLine="0"/>
        <w:jc w:val="center"/>
        <w:rPr>
          <w:szCs w:val="28"/>
        </w:rPr>
      </w:pPr>
      <w:r>
        <w:rPr>
          <w:szCs w:val="28"/>
        </w:rPr>
        <w:t>4.Порядок и организации деятельности группы.</w:t>
      </w:r>
    </w:p>
    <w:p w:rsidR="00DD5564" w:rsidRDefault="00DD5564" w:rsidP="00DD5564">
      <w:pPr>
        <w:pStyle w:val="2"/>
        <w:ind w:firstLine="0"/>
        <w:jc w:val="center"/>
        <w:rPr>
          <w:szCs w:val="28"/>
        </w:rPr>
      </w:pPr>
    </w:p>
    <w:p w:rsidR="00DD5564" w:rsidRDefault="00DD5564" w:rsidP="00DD5564">
      <w:pPr>
        <w:pStyle w:val="2"/>
        <w:ind w:firstLine="0"/>
        <w:jc w:val="left"/>
        <w:rPr>
          <w:szCs w:val="28"/>
        </w:rPr>
      </w:pPr>
      <w:r>
        <w:rPr>
          <w:szCs w:val="28"/>
        </w:rPr>
        <w:tab/>
        <w:t>4.1.Работа группы осуществляется  на основании устных, телефонных или письменных обращений граждан.</w:t>
      </w:r>
    </w:p>
    <w:p w:rsidR="00DD5564" w:rsidRDefault="00DD5564" w:rsidP="00DD5564">
      <w:pPr>
        <w:pStyle w:val="2"/>
        <w:ind w:firstLine="0"/>
        <w:jc w:val="left"/>
        <w:rPr>
          <w:szCs w:val="28"/>
        </w:rPr>
      </w:pPr>
      <w:r>
        <w:rPr>
          <w:szCs w:val="28"/>
        </w:rPr>
        <w:tab/>
        <w:t>4.2.Члены группы</w:t>
      </w:r>
      <w:r w:rsidR="009C4563">
        <w:rPr>
          <w:szCs w:val="28"/>
        </w:rPr>
        <w:t>:</w:t>
      </w:r>
    </w:p>
    <w:p w:rsidR="009C4563" w:rsidRDefault="00985541" w:rsidP="009C4563">
      <w:pPr>
        <w:pStyle w:val="2"/>
        <w:ind w:firstLine="0"/>
        <w:rPr>
          <w:szCs w:val="28"/>
        </w:rPr>
      </w:pPr>
      <w:r>
        <w:rPr>
          <w:szCs w:val="28"/>
        </w:rPr>
        <w:tab/>
        <w:t>4.2.1.О</w:t>
      </w:r>
      <w:r w:rsidR="009C4563">
        <w:rPr>
          <w:szCs w:val="28"/>
        </w:rPr>
        <w:t xml:space="preserve">существляют  экстренное реагирование по фактам семейного неблагополучия на территории  </w:t>
      </w:r>
      <w:proofErr w:type="spellStart"/>
      <w:r w:rsidR="009C4563">
        <w:rPr>
          <w:szCs w:val="28"/>
        </w:rPr>
        <w:t>Еманжелинского</w:t>
      </w:r>
      <w:proofErr w:type="spellEnd"/>
      <w:r w:rsidR="009C4563">
        <w:rPr>
          <w:szCs w:val="28"/>
        </w:rPr>
        <w:t xml:space="preserve"> района;</w:t>
      </w:r>
    </w:p>
    <w:p w:rsidR="009C4563" w:rsidRDefault="009C4563" w:rsidP="009C4563">
      <w:pPr>
        <w:pStyle w:val="2"/>
        <w:ind w:firstLine="0"/>
        <w:rPr>
          <w:szCs w:val="28"/>
        </w:rPr>
      </w:pPr>
      <w:r>
        <w:rPr>
          <w:szCs w:val="28"/>
        </w:rPr>
        <w:tab/>
      </w:r>
      <w:r w:rsidR="00985541">
        <w:rPr>
          <w:szCs w:val="28"/>
        </w:rPr>
        <w:t>4.2.2.П</w:t>
      </w:r>
      <w:r w:rsidR="0064395E">
        <w:rPr>
          <w:szCs w:val="28"/>
        </w:rPr>
        <w:t>ринимают участие в экстренном реагировании</w:t>
      </w:r>
      <w:r w:rsidR="00782AC0">
        <w:rPr>
          <w:szCs w:val="28"/>
        </w:rPr>
        <w:t xml:space="preserve"> по поступившему сигналу </w:t>
      </w:r>
      <w:proofErr w:type="gramStart"/>
      <w:r w:rsidR="00782AC0">
        <w:rPr>
          <w:szCs w:val="28"/>
        </w:rPr>
        <w:t>согласно графиков</w:t>
      </w:r>
      <w:proofErr w:type="gramEnd"/>
      <w:r w:rsidR="00782AC0">
        <w:rPr>
          <w:szCs w:val="28"/>
        </w:rPr>
        <w:t xml:space="preserve"> дежурств, утвержденных </w:t>
      </w:r>
      <w:r w:rsidR="005F6B51">
        <w:rPr>
          <w:szCs w:val="28"/>
        </w:rPr>
        <w:t xml:space="preserve">руководителями </w:t>
      </w:r>
      <w:r w:rsidR="00782AC0">
        <w:rPr>
          <w:szCs w:val="28"/>
        </w:rPr>
        <w:t>в учреждениях системы профилактики безнадзорности и правонарушений несовершеннолетних;</w:t>
      </w:r>
    </w:p>
    <w:p w:rsidR="00782AC0" w:rsidRDefault="00985541" w:rsidP="009C4563">
      <w:pPr>
        <w:pStyle w:val="2"/>
        <w:ind w:firstLine="0"/>
        <w:rPr>
          <w:szCs w:val="28"/>
        </w:rPr>
      </w:pPr>
      <w:r>
        <w:rPr>
          <w:szCs w:val="28"/>
        </w:rPr>
        <w:tab/>
        <w:t>4.2.3.В</w:t>
      </w:r>
      <w:r w:rsidR="00782AC0">
        <w:rPr>
          <w:szCs w:val="28"/>
        </w:rPr>
        <w:t>ыезжают по адресу проживания (</w:t>
      </w:r>
      <w:proofErr w:type="gramStart"/>
      <w:r w:rsidR="00782AC0">
        <w:rPr>
          <w:szCs w:val="28"/>
        </w:rPr>
        <w:t xml:space="preserve">нахождения) </w:t>
      </w:r>
      <w:proofErr w:type="gramEnd"/>
      <w:r w:rsidR="00782AC0">
        <w:rPr>
          <w:szCs w:val="28"/>
        </w:rPr>
        <w:t>семьи (ребенка), изучают обстановку, принимают экстренные меры по оказанию  помощи семье и детям в соответствии с возложенными полномочиями;</w:t>
      </w:r>
    </w:p>
    <w:p w:rsidR="00985541" w:rsidRDefault="00985541" w:rsidP="009C4563">
      <w:pPr>
        <w:pStyle w:val="2"/>
        <w:ind w:firstLine="0"/>
        <w:rPr>
          <w:szCs w:val="28"/>
        </w:rPr>
      </w:pPr>
      <w:r>
        <w:rPr>
          <w:szCs w:val="28"/>
        </w:rPr>
        <w:tab/>
        <w:t>4.2.4.В</w:t>
      </w:r>
      <w:r w:rsidR="00045DCD">
        <w:rPr>
          <w:szCs w:val="28"/>
        </w:rPr>
        <w:t xml:space="preserve"> случае подтверждения социально-опасного положения ребенка (детей)</w:t>
      </w:r>
      <w:r>
        <w:rPr>
          <w:szCs w:val="28"/>
        </w:rPr>
        <w:t xml:space="preserve"> группа:</w:t>
      </w:r>
    </w:p>
    <w:p w:rsidR="00985541" w:rsidRDefault="00985541" w:rsidP="00985541">
      <w:pPr>
        <w:pStyle w:val="2"/>
        <w:ind w:firstLine="0"/>
        <w:rPr>
          <w:szCs w:val="28"/>
        </w:rPr>
      </w:pPr>
      <w:r>
        <w:rPr>
          <w:szCs w:val="28"/>
        </w:rPr>
        <w:tab/>
        <w:t>-направляет несовершеннолетних по их личному заявлению либо, заявлению родителей, законных представителей с учетом мнения несовершеннолетнего, достигшего возраста 10 лет, в  специализированное учреждение для несовершеннолетних, нуждающихся в социальной реабилитации;</w:t>
      </w:r>
    </w:p>
    <w:p w:rsidR="00045DCD" w:rsidRDefault="00985541" w:rsidP="009C4563">
      <w:pPr>
        <w:pStyle w:val="2"/>
        <w:ind w:firstLine="0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-помещает несовершеннолетних в  специализированное учреждение для несовершеннолетних, нуждающихся в социальной реабилитации, учреждение здравоохранения на основании акта, подписанного всеми членами  группы, с ходатайством о помещении несовершеннолетних в  специализированное учреждение для несовершеннолетних, нуждающихся в социальной реабилитации, </w:t>
      </w:r>
      <w:r w:rsidR="00CA7C8F">
        <w:rPr>
          <w:szCs w:val="28"/>
        </w:rPr>
        <w:t xml:space="preserve">учреждение здравоохранения </w:t>
      </w:r>
      <w:r>
        <w:rPr>
          <w:szCs w:val="28"/>
        </w:rPr>
        <w:t>для дальнейшей работы с ними с учетом установленных обстоятельств</w:t>
      </w:r>
      <w:r w:rsidR="00B71941">
        <w:rPr>
          <w:szCs w:val="28"/>
        </w:rPr>
        <w:t xml:space="preserve"> и направляет акт с ходатайством</w:t>
      </w:r>
      <w:r>
        <w:rPr>
          <w:szCs w:val="28"/>
        </w:rPr>
        <w:t xml:space="preserve"> в управление социальной защиты населения администрации </w:t>
      </w:r>
      <w:proofErr w:type="spellStart"/>
      <w:r>
        <w:rPr>
          <w:szCs w:val="28"/>
        </w:rPr>
        <w:t>Еманжелинского</w:t>
      </w:r>
      <w:proofErr w:type="spellEnd"/>
      <w:r>
        <w:rPr>
          <w:szCs w:val="28"/>
        </w:rPr>
        <w:t xml:space="preserve"> муниципального района.</w:t>
      </w:r>
      <w:proofErr w:type="gramEnd"/>
    </w:p>
    <w:p w:rsidR="00985541" w:rsidRDefault="00985541" w:rsidP="009C4563">
      <w:pPr>
        <w:pStyle w:val="2"/>
        <w:ind w:firstLine="0"/>
        <w:rPr>
          <w:szCs w:val="28"/>
        </w:rPr>
      </w:pPr>
      <w:r>
        <w:rPr>
          <w:szCs w:val="28"/>
        </w:rPr>
        <w:tab/>
        <w:t xml:space="preserve">4.3. </w:t>
      </w:r>
      <w:proofErr w:type="gramStart"/>
      <w:r>
        <w:rPr>
          <w:szCs w:val="28"/>
        </w:rPr>
        <w:t xml:space="preserve">На несовершеннолетних, самовольно оставивших семью, самовольно ушедших из образовательных учреждений для детей-сирот и детей, оставшихся </w:t>
      </w:r>
      <w:r w:rsidR="0093717E">
        <w:rPr>
          <w:szCs w:val="28"/>
        </w:rPr>
        <w:t xml:space="preserve"> без попечения родителей или других детских учреждений, за исключением лиц, самовол</w:t>
      </w:r>
      <w:r w:rsidR="00FF2BFF">
        <w:rPr>
          <w:szCs w:val="28"/>
        </w:rPr>
        <w:t xml:space="preserve">ьно ушедших из СУВУЗТ, а также </w:t>
      </w:r>
      <w:r w:rsidR="0093717E">
        <w:rPr>
          <w:szCs w:val="28"/>
        </w:rPr>
        <w:t xml:space="preserve"> не имеющих места жительства, места пребывания и (или) средств к существованию</w:t>
      </w:r>
      <w:r w:rsidR="00AD578D">
        <w:rPr>
          <w:szCs w:val="28"/>
        </w:rPr>
        <w:t xml:space="preserve"> сотрудниками ГДН ОУУП и ДН ОМВД России по </w:t>
      </w:r>
      <w:proofErr w:type="spellStart"/>
      <w:r w:rsidR="00AD578D">
        <w:rPr>
          <w:szCs w:val="28"/>
        </w:rPr>
        <w:t>Еманжелинскому</w:t>
      </w:r>
      <w:proofErr w:type="spellEnd"/>
      <w:r w:rsidR="00AD578D">
        <w:rPr>
          <w:szCs w:val="28"/>
        </w:rPr>
        <w:t xml:space="preserve"> району</w:t>
      </w:r>
      <w:r w:rsidR="0093717E">
        <w:rPr>
          <w:szCs w:val="28"/>
        </w:rPr>
        <w:t xml:space="preserve"> составляется акт о помещении несовершеннолетнего в специализированное учреждение</w:t>
      </w:r>
      <w:proofErr w:type="gramEnd"/>
      <w:r w:rsidR="0093717E">
        <w:rPr>
          <w:szCs w:val="28"/>
        </w:rPr>
        <w:t xml:space="preserve"> для несовершеннолетних, нуждающихся в социальной реабилитации (приложение № 25 к инструкции).</w:t>
      </w:r>
    </w:p>
    <w:p w:rsidR="00412C0C" w:rsidRDefault="00412C0C" w:rsidP="009C4563">
      <w:pPr>
        <w:pStyle w:val="2"/>
        <w:ind w:firstLine="0"/>
        <w:rPr>
          <w:szCs w:val="28"/>
        </w:rPr>
      </w:pPr>
      <w:r>
        <w:rPr>
          <w:szCs w:val="28"/>
        </w:rPr>
        <w:tab/>
        <w:t>На подкинутых детей или заблудившихся несовершеннолетних</w:t>
      </w:r>
      <w:r w:rsidR="00485D26">
        <w:rPr>
          <w:szCs w:val="28"/>
        </w:rPr>
        <w:t xml:space="preserve"> сотрудниками ГДН ОУУП и ДН ОМВД России по </w:t>
      </w:r>
      <w:proofErr w:type="spellStart"/>
      <w:r w:rsidR="00485D26">
        <w:rPr>
          <w:szCs w:val="28"/>
        </w:rPr>
        <w:t>Еманжелинскому</w:t>
      </w:r>
      <w:proofErr w:type="spellEnd"/>
      <w:r w:rsidR="00485D26">
        <w:rPr>
          <w:szCs w:val="28"/>
        </w:rPr>
        <w:t xml:space="preserve"> району </w:t>
      </w:r>
      <w:r>
        <w:rPr>
          <w:szCs w:val="28"/>
        </w:rPr>
        <w:t xml:space="preserve">  составляется акт о выявлении подк</w:t>
      </w:r>
      <w:r w:rsidR="00485D26">
        <w:rPr>
          <w:szCs w:val="28"/>
        </w:rPr>
        <w:t>инутого или заблуд</w:t>
      </w:r>
      <w:r>
        <w:rPr>
          <w:szCs w:val="28"/>
        </w:rPr>
        <w:t>ившегося ребенка (приложение № 26 к инструкции).</w:t>
      </w:r>
    </w:p>
    <w:p w:rsidR="00782AC0" w:rsidRDefault="00985541" w:rsidP="009C4563">
      <w:pPr>
        <w:pStyle w:val="2"/>
        <w:ind w:firstLine="0"/>
        <w:rPr>
          <w:szCs w:val="28"/>
        </w:rPr>
      </w:pPr>
      <w:r>
        <w:rPr>
          <w:szCs w:val="28"/>
        </w:rPr>
        <w:tab/>
        <w:t>4.4</w:t>
      </w:r>
      <w:r w:rsidR="00045DCD">
        <w:rPr>
          <w:szCs w:val="28"/>
        </w:rPr>
        <w:t xml:space="preserve">. </w:t>
      </w:r>
      <w:proofErr w:type="gramStart"/>
      <w:r w:rsidR="00045DCD">
        <w:rPr>
          <w:szCs w:val="28"/>
        </w:rPr>
        <w:t>В</w:t>
      </w:r>
      <w:r w:rsidR="00782AC0">
        <w:rPr>
          <w:szCs w:val="28"/>
        </w:rPr>
        <w:t xml:space="preserve"> случае выявления непосредственной угрозы жизни ребенка (детей) или его (их) здоровью</w:t>
      </w:r>
      <w:r w:rsidR="00045DCD">
        <w:rPr>
          <w:szCs w:val="28"/>
        </w:rPr>
        <w:t xml:space="preserve"> представитель органа опеки и попечительства </w:t>
      </w:r>
      <w:r w:rsidR="00045DCD">
        <w:rPr>
          <w:szCs w:val="28"/>
        </w:rPr>
        <w:lastRenderedPageBreak/>
        <w:t xml:space="preserve">в соответствии со статьей 77 Семейного кодекса Российской Федерации на основании постановления администрации </w:t>
      </w:r>
      <w:proofErr w:type="spellStart"/>
      <w:r w:rsidR="00045DCD">
        <w:rPr>
          <w:szCs w:val="28"/>
        </w:rPr>
        <w:t>Еманжелинского</w:t>
      </w:r>
      <w:proofErr w:type="spellEnd"/>
      <w:r w:rsidR="00045DCD">
        <w:rPr>
          <w:szCs w:val="28"/>
        </w:rPr>
        <w:t xml:space="preserve"> муниципального района производить отобрание детей (ребенка) и обеспечивает  временное устройство детей (ребенка)   в  специализированное учреждение для несовершеннолетних, нуждающихся в социальной реабилитации, учреждение здравоохранения,  направляет уведомление </w:t>
      </w:r>
      <w:r w:rsidR="00454CDC">
        <w:rPr>
          <w:szCs w:val="28"/>
        </w:rPr>
        <w:t xml:space="preserve">прокурору </w:t>
      </w:r>
      <w:proofErr w:type="spellStart"/>
      <w:r w:rsidR="00454CDC">
        <w:rPr>
          <w:szCs w:val="28"/>
        </w:rPr>
        <w:t>Еманжелинского</w:t>
      </w:r>
      <w:proofErr w:type="spellEnd"/>
      <w:r w:rsidR="00454CDC">
        <w:rPr>
          <w:szCs w:val="28"/>
        </w:rPr>
        <w:t xml:space="preserve"> района.</w:t>
      </w:r>
      <w:proofErr w:type="gramEnd"/>
    </w:p>
    <w:p w:rsidR="00454CDC" w:rsidRDefault="00CD0503" w:rsidP="009C4563">
      <w:pPr>
        <w:pStyle w:val="2"/>
        <w:ind w:firstLine="0"/>
        <w:rPr>
          <w:szCs w:val="28"/>
        </w:rPr>
      </w:pPr>
      <w:r>
        <w:rPr>
          <w:szCs w:val="28"/>
        </w:rPr>
        <w:tab/>
        <w:t xml:space="preserve">4.5. В  соответствии с пунктами 4.2.4.; 4.3., в случае помещения несовершеннолетних в специализированное учреждение для </w:t>
      </w:r>
      <w:proofErr w:type="gramStart"/>
      <w:r>
        <w:rPr>
          <w:szCs w:val="28"/>
        </w:rPr>
        <w:t xml:space="preserve">несовершеннолетних, нуждающихся в социальной реабилитации управление социальной защиты населения администрации </w:t>
      </w:r>
      <w:proofErr w:type="spellStart"/>
      <w:r>
        <w:rPr>
          <w:szCs w:val="28"/>
        </w:rPr>
        <w:t>Еманжелинского</w:t>
      </w:r>
      <w:proofErr w:type="spellEnd"/>
      <w:r>
        <w:rPr>
          <w:szCs w:val="28"/>
        </w:rPr>
        <w:t xml:space="preserve"> муниципального района оформляет</w:t>
      </w:r>
      <w:proofErr w:type="gramEnd"/>
      <w:r>
        <w:rPr>
          <w:szCs w:val="28"/>
        </w:rPr>
        <w:t xml:space="preserve"> направление (путевку). </w:t>
      </w:r>
    </w:p>
    <w:p w:rsidR="00454CDC" w:rsidRDefault="00454CDC" w:rsidP="009C4563">
      <w:pPr>
        <w:pStyle w:val="2"/>
        <w:ind w:firstLine="0"/>
        <w:rPr>
          <w:szCs w:val="28"/>
        </w:rPr>
      </w:pPr>
    </w:p>
    <w:p w:rsidR="00454CDC" w:rsidRDefault="00454CDC" w:rsidP="009C4563">
      <w:pPr>
        <w:pStyle w:val="2"/>
        <w:ind w:firstLine="0"/>
        <w:rPr>
          <w:szCs w:val="28"/>
        </w:rPr>
      </w:pPr>
    </w:p>
    <w:p w:rsidR="00454CDC" w:rsidRDefault="00454CDC" w:rsidP="00454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CDC" w:rsidRDefault="00454CDC" w:rsidP="00454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454CDC" w:rsidRDefault="00454CDC" w:rsidP="00454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54CDC" w:rsidRDefault="00454CDC" w:rsidP="00454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социально-</w:t>
      </w:r>
    </w:p>
    <w:p w:rsidR="00454CDC" w:rsidRDefault="00454CDC" w:rsidP="00454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В.И.Бабенкова</w:t>
      </w:r>
      <w:proofErr w:type="spellEnd"/>
    </w:p>
    <w:p w:rsidR="00454CDC" w:rsidRDefault="00454CDC" w:rsidP="009C4563">
      <w:pPr>
        <w:pStyle w:val="2"/>
        <w:ind w:firstLine="0"/>
        <w:rPr>
          <w:szCs w:val="28"/>
        </w:rPr>
      </w:pPr>
    </w:p>
    <w:p w:rsidR="00454CDC" w:rsidRDefault="00454CDC" w:rsidP="009C4563">
      <w:pPr>
        <w:pStyle w:val="2"/>
        <w:ind w:firstLine="0"/>
        <w:rPr>
          <w:szCs w:val="28"/>
        </w:rPr>
      </w:pPr>
    </w:p>
    <w:p w:rsidR="00045DCD" w:rsidRDefault="00045DCD" w:rsidP="009C4563">
      <w:pPr>
        <w:pStyle w:val="2"/>
        <w:ind w:firstLine="0"/>
        <w:rPr>
          <w:szCs w:val="28"/>
        </w:rPr>
      </w:pPr>
      <w:r>
        <w:rPr>
          <w:szCs w:val="28"/>
        </w:rPr>
        <w:tab/>
      </w:r>
    </w:p>
    <w:p w:rsidR="00DD3178" w:rsidRDefault="00DD3178" w:rsidP="00DD3178">
      <w:pPr>
        <w:pStyle w:val="2"/>
        <w:ind w:firstLine="0"/>
        <w:jc w:val="center"/>
        <w:rPr>
          <w:szCs w:val="28"/>
        </w:rPr>
      </w:pPr>
    </w:p>
    <w:p w:rsidR="006E1DA4" w:rsidRDefault="006E1DA4" w:rsidP="006E1DA4">
      <w:pPr>
        <w:pStyle w:val="2"/>
        <w:ind w:firstLine="0"/>
        <w:rPr>
          <w:szCs w:val="28"/>
        </w:rPr>
      </w:pPr>
      <w:r>
        <w:rPr>
          <w:szCs w:val="28"/>
        </w:rPr>
        <w:tab/>
      </w:r>
    </w:p>
    <w:p w:rsidR="00307115" w:rsidRDefault="00307115" w:rsidP="00590D2D">
      <w:pPr>
        <w:pStyle w:val="2"/>
        <w:ind w:firstLine="0"/>
        <w:rPr>
          <w:szCs w:val="28"/>
        </w:rPr>
      </w:pPr>
    </w:p>
    <w:p w:rsidR="00307115" w:rsidRDefault="00307115" w:rsidP="00590D2D">
      <w:pPr>
        <w:pStyle w:val="2"/>
        <w:ind w:firstLine="0"/>
        <w:rPr>
          <w:szCs w:val="28"/>
        </w:rPr>
      </w:pPr>
    </w:p>
    <w:p w:rsidR="00E9623F" w:rsidRDefault="00E9623F" w:rsidP="00E96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23F" w:rsidRPr="00F4564D" w:rsidRDefault="00E9623F" w:rsidP="00E96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DAC" w:rsidRDefault="00E46DAC" w:rsidP="00E9623F">
      <w:pPr>
        <w:pStyle w:val="2"/>
        <w:jc w:val="left"/>
      </w:pPr>
    </w:p>
    <w:p w:rsidR="00E46DAC" w:rsidRDefault="00E46DAC" w:rsidP="00F4564D">
      <w:pPr>
        <w:pStyle w:val="2"/>
        <w:ind w:firstLine="0"/>
        <w:jc w:val="right"/>
      </w:pPr>
    </w:p>
    <w:p w:rsidR="00E46DAC" w:rsidRDefault="00E46DAC" w:rsidP="00F4564D">
      <w:pPr>
        <w:pStyle w:val="2"/>
        <w:ind w:firstLine="0"/>
        <w:jc w:val="right"/>
      </w:pPr>
    </w:p>
    <w:p w:rsidR="00E46DAC" w:rsidRDefault="00E46DAC" w:rsidP="00F4564D">
      <w:pPr>
        <w:pStyle w:val="2"/>
        <w:ind w:firstLine="0"/>
        <w:jc w:val="right"/>
      </w:pPr>
    </w:p>
    <w:p w:rsidR="00E46DAC" w:rsidRDefault="00E46DAC" w:rsidP="00F4564D">
      <w:pPr>
        <w:pStyle w:val="2"/>
        <w:ind w:firstLine="0"/>
        <w:jc w:val="right"/>
      </w:pPr>
    </w:p>
    <w:p w:rsidR="00E46DAC" w:rsidRDefault="00E46DAC" w:rsidP="00F4564D">
      <w:pPr>
        <w:pStyle w:val="2"/>
        <w:ind w:firstLine="0"/>
        <w:jc w:val="right"/>
      </w:pPr>
    </w:p>
    <w:p w:rsidR="00E46DAC" w:rsidRDefault="00E46DAC" w:rsidP="00F4564D">
      <w:pPr>
        <w:pStyle w:val="2"/>
        <w:ind w:firstLine="0"/>
        <w:jc w:val="right"/>
      </w:pPr>
    </w:p>
    <w:p w:rsidR="00E46DAC" w:rsidRDefault="00E46DAC" w:rsidP="00F4564D">
      <w:pPr>
        <w:pStyle w:val="2"/>
        <w:ind w:firstLine="0"/>
        <w:jc w:val="right"/>
      </w:pPr>
    </w:p>
    <w:p w:rsidR="00E46DAC" w:rsidRDefault="00E46DAC" w:rsidP="00F4564D">
      <w:pPr>
        <w:pStyle w:val="2"/>
        <w:ind w:firstLine="0"/>
        <w:jc w:val="right"/>
      </w:pPr>
    </w:p>
    <w:p w:rsidR="00E46DAC" w:rsidRDefault="00E46DAC" w:rsidP="00F4564D">
      <w:pPr>
        <w:pStyle w:val="2"/>
        <w:ind w:firstLine="0"/>
        <w:jc w:val="right"/>
      </w:pPr>
    </w:p>
    <w:p w:rsidR="00454CDC" w:rsidRDefault="00454CDC" w:rsidP="00454CDC">
      <w:pPr>
        <w:pStyle w:val="2"/>
        <w:ind w:firstLine="0"/>
      </w:pPr>
    </w:p>
    <w:p w:rsidR="00454CDC" w:rsidRDefault="00454CDC" w:rsidP="00454CDC">
      <w:pPr>
        <w:pStyle w:val="2"/>
        <w:ind w:firstLine="0"/>
      </w:pPr>
    </w:p>
    <w:p w:rsidR="00454CDC" w:rsidRDefault="00454CDC" w:rsidP="00454CDC">
      <w:pPr>
        <w:pStyle w:val="2"/>
        <w:ind w:firstLine="0"/>
      </w:pPr>
    </w:p>
    <w:p w:rsidR="003B4D39" w:rsidRDefault="003B4D39" w:rsidP="00454CDC">
      <w:pPr>
        <w:pStyle w:val="2"/>
        <w:ind w:firstLine="0"/>
      </w:pPr>
    </w:p>
    <w:p w:rsidR="003B4D39" w:rsidRDefault="003B4D39" w:rsidP="00454CDC">
      <w:pPr>
        <w:pStyle w:val="2"/>
        <w:ind w:firstLine="0"/>
      </w:pPr>
    </w:p>
    <w:p w:rsidR="00F4564D" w:rsidRDefault="006E1DA4" w:rsidP="00454CDC">
      <w:pPr>
        <w:pStyle w:val="2"/>
        <w:ind w:firstLine="0"/>
        <w:jc w:val="right"/>
      </w:pPr>
      <w:r>
        <w:t>Приложение 2</w:t>
      </w:r>
    </w:p>
    <w:p w:rsidR="00F4564D" w:rsidRDefault="006E1DA4" w:rsidP="00F4564D">
      <w:pPr>
        <w:pStyle w:val="2"/>
        <w:ind w:firstLine="0"/>
        <w:jc w:val="right"/>
      </w:pPr>
      <w:r>
        <w:t>к постановлению</w:t>
      </w:r>
      <w:r w:rsidR="00F4564D">
        <w:t xml:space="preserve"> администрации</w:t>
      </w:r>
    </w:p>
    <w:p w:rsidR="00F4564D" w:rsidRDefault="00F4564D" w:rsidP="00F4564D">
      <w:pPr>
        <w:pStyle w:val="2"/>
        <w:ind w:firstLine="0"/>
        <w:jc w:val="right"/>
      </w:pPr>
      <w:proofErr w:type="spellStart"/>
      <w:r>
        <w:lastRenderedPageBreak/>
        <w:t>Еманжелинского</w:t>
      </w:r>
      <w:proofErr w:type="spellEnd"/>
      <w:r>
        <w:t xml:space="preserve"> муниципального </w:t>
      </w:r>
    </w:p>
    <w:p w:rsidR="00F4564D" w:rsidRDefault="00F4564D" w:rsidP="00F4564D">
      <w:pPr>
        <w:pStyle w:val="2"/>
        <w:ind w:firstLine="0"/>
        <w:jc w:val="right"/>
      </w:pPr>
      <w:r>
        <w:t>района</w:t>
      </w:r>
    </w:p>
    <w:p w:rsidR="00F4564D" w:rsidRDefault="00F4564D" w:rsidP="00F4564D">
      <w:pPr>
        <w:pStyle w:val="2"/>
        <w:ind w:firstLine="0"/>
        <w:jc w:val="right"/>
      </w:pPr>
      <w:proofErr w:type="spellStart"/>
      <w:r>
        <w:t>от_______________№</w:t>
      </w:r>
      <w:proofErr w:type="spellEnd"/>
      <w:r>
        <w:t>______</w:t>
      </w:r>
    </w:p>
    <w:p w:rsidR="00F4564D" w:rsidRDefault="00F4564D" w:rsidP="00080A74">
      <w:pPr>
        <w:pStyle w:val="2"/>
        <w:ind w:firstLine="0"/>
      </w:pPr>
    </w:p>
    <w:p w:rsidR="00454CDC" w:rsidRDefault="00454CDC" w:rsidP="00F4564D">
      <w:pPr>
        <w:pStyle w:val="2"/>
        <w:ind w:firstLine="0"/>
        <w:jc w:val="center"/>
      </w:pPr>
    </w:p>
    <w:p w:rsidR="00F4564D" w:rsidRDefault="00F4564D" w:rsidP="00F4564D">
      <w:pPr>
        <w:pStyle w:val="2"/>
        <w:ind w:firstLine="0"/>
        <w:jc w:val="center"/>
      </w:pPr>
      <w:r>
        <w:t>Состав</w:t>
      </w:r>
    </w:p>
    <w:p w:rsidR="00F4564D" w:rsidRDefault="006E1DA4" w:rsidP="00F4564D">
      <w:pPr>
        <w:pStyle w:val="2"/>
        <w:ind w:firstLine="0"/>
        <w:jc w:val="center"/>
      </w:pPr>
      <w:r>
        <w:rPr>
          <w:szCs w:val="28"/>
        </w:rPr>
        <w:t xml:space="preserve">группы экстренного реагирования по фактам семейного неблагополучия, выявления несовершеннолетних, находящихся в социально-опасном положении, </w:t>
      </w:r>
      <w:proofErr w:type="spellStart"/>
      <w:r>
        <w:rPr>
          <w:szCs w:val="28"/>
        </w:rPr>
        <w:t>Еманжелинского</w:t>
      </w:r>
      <w:proofErr w:type="spellEnd"/>
      <w:r>
        <w:rPr>
          <w:szCs w:val="28"/>
        </w:rPr>
        <w:t xml:space="preserve"> муниципального района</w:t>
      </w:r>
    </w:p>
    <w:p w:rsidR="006E1DA4" w:rsidRDefault="006E1DA4" w:rsidP="00F4564D">
      <w:pPr>
        <w:pStyle w:val="2"/>
        <w:ind w:firstLine="0"/>
        <w:jc w:val="center"/>
      </w:pPr>
    </w:p>
    <w:p w:rsidR="006E1DA4" w:rsidRDefault="006E1DA4" w:rsidP="00F4564D">
      <w:pPr>
        <w:pStyle w:val="2"/>
        <w:ind w:firstLine="0"/>
        <w:jc w:val="center"/>
      </w:pPr>
    </w:p>
    <w:p w:rsidR="00454CDC" w:rsidRDefault="00485D26" w:rsidP="005F6B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6B51">
        <w:rPr>
          <w:rFonts w:ascii="Times New Roman" w:hAnsi="Times New Roman" w:cs="Times New Roman"/>
          <w:sz w:val="28"/>
          <w:szCs w:val="28"/>
        </w:rPr>
        <w:t xml:space="preserve"> </w:t>
      </w:r>
      <w:r w:rsidRPr="00485D26">
        <w:rPr>
          <w:rFonts w:ascii="Times New Roman" w:hAnsi="Times New Roman" w:cs="Times New Roman"/>
          <w:sz w:val="28"/>
          <w:szCs w:val="28"/>
        </w:rPr>
        <w:t>ГДН ОУУП и ДН ОМВД России</w:t>
      </w:r>
      <w:r>
        <w:rPr>
          <w:szCs w:val="28"/>
        </w:rPr>
        <w:t xml:space="preserve"> </w:t>
      </w:r>
      <w:r w:rsidR="005F6B5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5F6B51">
        <w:rPr>
          <w:rFonts w:ascii="Times New Roman" w:hAnsi="Times New Roman" w:cs="Times New Roman"/>
          <w:sz w:val="28"/>
          <w:szCs w:val="28"/>
        </w:rPr>
        <w:t>Еманжелинскому</w:t>
      </w:r>
      <w:proofErr w:type="spellEnd"/>
      <w:r w:rsidR="005F6B51">
        <w:rPr>
          <w:rFonts w:ascii="Times New Roman" w:hAnsi="Times New Roman" w:cs="Times New Roman"/>
          <w:sz w:val="28"/>
          <w:szCs w:val="28"/>
        </w:rPr>
        <w:t xml:space="preserve">  муниципальному району (</w:t>
      </w:r>
      <w:proofErr w:type="gramStart"/>
      <w:r w:rsidR="005F6B51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5F6B51">
        <w:rPr>
          <w:rFonts w:ascii="Times New Roman" w:hAnsi="Times New Roman" w:cs="Times New Roman"/>
          <w:sz w:val="28"/>
          <w:szCs w:val="28"/>
        </w:rPr>
        <w:t xml:space="preserve"> дежурств);</w:t>
      </w:r>
    </w:p>
    <w:p w:rsidR="005F6B51" w:rsidRDefault="005F6B51" w:rsidP="005F6B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-отделение социально-правовой помощи МКУСО приют «Росинка»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D050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D0503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CD0503">
        <w:rPr>
          <w:rFonts w:ascii="Times New Roman" w:hAnsi="Times New Roman" w:cs="Times New Roman"/>
          <w:sz w:val="28"/>
          <w:szCs w:val="28"/>
        </w:rPr>
        <w:t xml:space="preserve"> дежурств, утв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050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</w:t>
      </w:r>
      <w:r w:rsidR="00CD050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руководителем);</w:t>
      </w:r>
    </w:p>
    <w:p w:rsidR="005F6B51" w:rsidRDefault="005F6B51" w:rsidP="005F6B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-отдел социально-правовой работы, опеки и попечительства управления социальной защиты населения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дежурств, утвержденного руководителем).</w:t>
      </w:r>
    </w:p>
    <w:p w:rsidR="005F6B51" w:rsidRDefault="005F6B51" w:rsidP="005F6B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CDC" w:rsidRDefault="00454CDC" w:rsidP="00080A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CDC" w:rsidRDefault="00454CDC" w:rsidP="00080A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CDC" w:rsidRDefault="00454CDC" w:rsidP="00080A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CDC" w:rsidRDefault="00454CDC" w:rsidP="00080A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A74" w:rsidRDefault="00080A74" w:rsidP="00080A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80A74" w:rsidRDefault="00080A74" w:rsidP="00080A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80A74" w:rsidRDefault="00080A74" w:rsidP="00080A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социально-</w:t>
      </w:r>
    </w:p>
    <w:p w:rsidR="001A08A2" w:rsidRDefault="00080A74" w:rsidP="001A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075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B2AE7">
        <w:rPr>
          <w:rFonts w:ascii="Times New Roman" w:hAnsi="Times New Roman" w:cs="Times New Roman"/>
          <w:sz w:val="28"/>
          <w:szCs w:val="28"/>
        </w:rPr>
        <w:t>В.И.Бабенкова</w:t>
      </w:r>
      <w:proofErr w:type="spellEnd"/>
    </w:p>
    <w:sectPr w:rsidR="001A08A2" w:rsidSect="008319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362D0"/>
    <w:multiLevelType w:val="multilevel"/>
    <w:tmpl w:val="AD6A3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08A2"/>
    <w:rsid w:val="000117DB"/>
    <w:rsid w:val="00045DCD"/>
    <w:rsid w:val="00080A74"/>
    <w:rsid w:val="00086462"/>
    <w:rsid w:val="00123CD6"/>
    <w:rsid w:val="00135674"/>
    <w:rsid w:val="00150101"/>
    <w:rsid w:val="001A08A2"/>
    <w:rsid w:val="001B0851"/>
    <w:rsid w:val="001C7439"/>
    <w:rsid w:val="001D4429"/>
    <w:rsid w:val="001D4835"/>
    <w:rsid w:val="00257265"/>
    <w:rsid w:val="00285EAA"/>
    <w:rsid w:val="002B2AE7"/>
    <w:rsid w:val="0030029E"/>
    <w:rsid w:val="00306211"/>
    <w:rsid w:val="00307115"/>
    <w:rsid w:val="003244FC"/>
    <w:rsid w:val="00370104"/>
    <w:rsid w:val="003B4D39"/>
    <w:rsid w:val="003C1354"/>
    <w:rsid w:val="003E458F"/>
    <w:rsid w:val="003F54D8"/>
    <w:rsid w:val="00412C0C"/>
    <w:rsid w:val="00454CDC"/>
    <w:rsid w:val="00485D26"/>
    <w:rsid w:val="0049275E"/>
    <w:rsid w:val="004C123D"/>
    <w:rsid w:val="004D6FB2"/>
    <w:rsid w:val="00516F7A"/>
    <w:rsid w:val="00590D2D"/>
    <w:rsid w:val="005B36EF"/>
    <w:rsid w:val="005C0E99"/>
    <w:rsid w:val="005F6B51"/>
    <w:rsid w:val="00640DF8"/>
    <w:rsid w:val="0064395E"/>
    <w:rsid w:val="00665AC5"/>
    <w:rsid w:val="006660AB"/>
    <w:rsid w:val="006E1DA4"/>
    <w:rsid w:val="00725227"/>
    <w:rsid w:val="00782AC0"/>
    <w:rsid w:val="007D0E59"/>
    <w:rsid w:val="00831925"/>
    <w:rsid w:val="00863830"/>
    <w:rsid w:val="0087751E"/>
    <w:rsid w:val="008B1F4E"/>
    <w:rsid w:val="008C3435"/>
    <w:rsid w:val="008E27EF"/>
    <w:rsid w:val="0093717E"/>
    <w:rsid w:val="00964829"/>
    <w:rsid w:val="00985541"/>
    <w:rsid w:val="009C4563"/>
    <w:rsid w:val="00A57907"/>
    <w:rsid w:val="00A7075B"/>
    <w:rsid w:val="00A84CC2"/>
    <w:rsid w:val="00AD578D"/>
    <w:rsid w:val="00B71941"/>
    <w:rsid w:val="00BB6DED"/>
    <w:rsid w:val="00BD2EB9"/>
    <w:rsid w:val="00BF1238"/>
    <w:rsid w:val="00C76960"/>
    <w:rsid w:val="00CA7C8F"/>
    <w:rsid w:val="00CC3096"/>
    <w:rsid w:val="00CD0503"/>
    <w:rsid w:val="00CD5CC1"/>
    <w:rsid w:val="00D7290B"/>
    <w:rsid w:val="00DD3178"/>
    <w:rsid w:val="00DD5564"/>
    <w:rsid w:val="00DD6805"/>
    <w:rsid w:val="00DF5A78"/>
    <w:rsid w:val="00E46DAC"/>
    <w:rsid w:val="00E60F1F"/>
    <w:rsid w:val="00E64FD3"/>
    <w:rsid w:val="00E7249C"/>
    <w:rsid w:val="00E9623F"/>
    <w:rsid w:val="00ED7C16"/>
    <w:rsid w:val="00EE24C9"/>
    <w:rsid w:val="00F4564D"/>
    <w:rsid w:val="00F470B8"/>
    <w:rsid w:val="00FF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8A2"/>
    <w:pPr>
      <w:spacing w:after="0" w:line="240" w:lineRule="auto"/>
    </w:pPr>
  </w:style>
  <w:style w:type="paragraph" w:styleId="2">
    <w:name w:val="Body Text Indent 2"/>
    <w:basedOn w:val="a"/>
    <w:link w:val="20"/>
    <w:rsid w:val="00F4564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45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2BF15-FE4A-4F3C-9655-6456A4A8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Сурайкина</dc:creator>
  <cp:lastModifiedBy>сурайкина</cp:lastModifiedBy>
  <cp:revision>40</cp:revision>
  <cp:lastPrinted>2018-04-12T06:21:00Z</cp:lastPrinted>
  <dcterms:created xsi:type="dcterms:W3CDTF">2018-04-03T08:27:00Z</dcterms:created>
  <dcterms:modified xsi:type="dcterms:W3CDTF">2018-04-12T06:23:00Z</dcterms:modified>
</cp:coreProperties>
</file>